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64" w:rsidRPr="00DC2B64" w:rsidRDefault="00DC2B64" w:rsidP="00DC2B64">
      <w:pPr>
        <w:pStyle w:val="2"/>
        <w:ind w:firstLine="720"/>
        <w:jc w:val="center"/>
        <w:rPr>
          <w:rFonts w:ascii="Times New Roman" w:hAnsi="Times New Roman"/>
          <w:color w:val="00CC00"/>
          <w:sz w:val="28"/>
          <w:szCs w:val="28"/>
        </w:rPr>
      </w:pPr>
      <w:r w:rsidRPr="00DC2B64">
        <w:rPr>
          <w:rFonts w:ascii="Times New Roman" w:hAnsi="Times New Roman"/>
          <w:color w:val="00CC00"/>
          <w:sz w:val="28"/>
          <w:szCs w:val="28"/>
        </w:rPr>
        <w:t>Симптомы подросткового стресса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Стресс – опасное явление для подростка. А потому родители должны быть особенно внимательными к детям этого возраста, чтобы предотвратить погружение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подростка</w:t>
      </w: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 в стрессовое состояние или вовремя начать борьбу со стрессом.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proofErr w:type="gramStart"/>
      <w:r w:rsidRPr="00D84829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 чтобы начать бороться, надо сначала обнаружить стресс. По каким же симптомам можно догадаться, что подросток находится в состоянии стресса?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Первым признаком стресса является отдаление подростка от его сверстников и близких людей. Вольно или невольно он становится замкнутым и одиноким. Не хочет отвечать на телефонные звонки, не желает никого видеть.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Причиной этого отдаления от людей зачастую бывает резкое понижение самооценки, появление неуверенности в собственных силах, ощущение, что весь мир его не понимает и не принимает.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Другим симптомом подросткового стресса является рассеянность внимания, забывчивость подростка. Он забывает, что было вчера, не замечает знакомых на улице, постоянно витает в облаках и не может ни на чём сосредоточиться. Родителям в этом случае нельзя ругать своего ребёнка, надо его понять и постараться помочь, обратившись за помощью к психологу.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Следующим признаком подросткового стресса является постоянно утомлённое состояние. </w:t>
      </w:r>
      <w:r>
        <w:rPr>
          <w:rFonts w:ascii="Times New Roman" w:hAnsi="Times New Roman" w:cs="Times New Roman"/>
          <w:color w:val="auto"/>
          <w:sz w:val="28"/>
          <w:szCs w:val="28"/>
        </w:rPr>
        <w:t>Подросток</w:t>
      </w: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 практически не спит, не ест или же наоборот активно «заедает своё горе» и целыми днями пребывает в сонном состоянии. В любом из этих случаев подросток угрюм, измучен, апатичен.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Однако бывают и несколько другие проявления стресса. К примеру, циклическая смена настроения: от состояния беспредельной радости подросток тут же переходит к состоянию глубокого расстройства.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Другим примером изменения настроения подростка при стрессовом состоянии является появление агрессии.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Его раздражают люди, интересующиеся его жизнью, выводят из себя любые мелочи.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84829">
        <w:rPr>
          <w:rFonts w:ascii="Times New Roman" w:hAnsi="Times New Roman" w:cs="Times New Roman"/>
          <w:color w:val="auto"/>
          <w:sz w:val="28"/>
          <w:szCs w:val="28"/>
        </w:rPr>
        <w:t>Внезапная</w:t>
      </w:r>
      <w:proofErr w:type="gramEnd"/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84829">
        <w:rPr>
          <w:rFonts w:ascii="Times New Roman" w:hAnsi="Times New Roman" w:cs="Times New Roman"/>
          <w:color w:val="auto"/>
          <w:sz w:val="28"/>
          <w:szCs w:val="28"/>
        </w:rPr>
        <w:t>гиперактивность</w:t>
      </w:r>
      <w:proofErr w:type="spellEnd"/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 подростка довольно часто также является симптомом стресса. </w:t>
      </w:r>
      <w:r>
        <w:rPr>
          <w:rFonts w:ascii="Times New Roman" w:hAnsi="Times New Roman" w:cs="Times New Roman"/>
          <w:color w:val="auto"/>
          <w:sz w:val="28"/>
          <w:szCs w:val="28"/>
        </w:rPr>
        <w:t>Подросток</w:t>
      </w: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 старается ни секунды не стоять на месте, не сидеть без дела, пытаясь отвлечься или забыться. Подросток панически боится, остановившись, вспомнить, «остаться наедине» с причиной своего стресса.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Признаком подросткового стресса, помимо уже упомянутого переедания, являются и другие вредные привычки: «поминутное» курение, частое распитие алкогольных напитков, ежедневный шопинг.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Симптомом стресса, вызванного недовольством подростка собственной фигурой, является чрезмерное стремление похудеть. </w:t>
      </w:r>
    </w:p>
    <w:p w:rsidR="00DC2B64" w:rsidRPr="00DC2B64" w:rsidRDefault="00DC2B64" w:rsidP="00DC2B64">
      <w:pPr>
        <w:pStyle w:val="2"/>
        <w:ind w:firstLine="720"/>
        <w:jc w:val="center"/>
        <w:rPr>
          <w:rFonts w:ascii="Times New Roman" w:hAnsi="Times New Roman"/>
          <w:color w:val="00CC00"/>
          <w:sz w:val="28"/>
          <w:szCs w:val="28"/>
        </w:rPr>
      </w:pPr>
      <w:r w:rsidRPr="00DC2B64">
        <w:rPr>
          <w:rFonts w:ascii="Times New Roman" w:hAnsi="Times New Roman"/>
          <w:color w:val="00CC00"/>
          <w:sz w:val="28"/>
          <w:szCs w:val="28"/>
        </w:rPr>
        <w:lastRenderedPageBreak/>
        <w:t>Влияние стресса на человека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Стресс, пережитый в переходном возрасте, может отрицательно сказаться на перестраивающемся физически организме подростка и на его изменяющейся психике.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1) Ухудшение физического здоровья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Научно засвидетельствован тот факт, что люди, столкнувшиеся со стрессом в подростковом возрасте, имеют ослабленный иммунитет и намного чаще серьёзно заболевают в зрелом возрасте, чем те, чьё отрочество было благополучным.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2) Ухудшение психического здоровья </w:t>
      </w:r>
    </w:p>
    <w:p w:rsidR="00DC2B64" w:rsidRPr="00D84829" w:rsidRDefault="00DC2B64" w:rsidP="00DC2B64">
      <w:pPr>
        <w:pStyle w:val="a3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84829">
        <w:rPr>
          <w:rFonts w:ascii="Times New Roman" w:hAnsi="Times New Roman" w:cs="Times New Roman"/>
          <w:color w:val="auto"/>
          <w:sz w:val="28"/>
          <w:szCs w:val="28"/>
        </w:rPr>
        <w:t xml:space="preserve">Подростковый стресс, если с ним не бороться, может перерасти в депрессию. А депрессия в переходном возрасте может спровоцировать суицид.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Поэтому, если, Вы родители, заметили у своего ребенка признаки надвигающейся депрессии, не ждите пока «само рассосется», принимайте срочные меры по выводу его из этого состояния. </w:t>
      </w:r>
    </w:p>
    <w:p w:rsidR="000A336F" w:rsidRDefault="000A336F"/>
    <w:sectPr w:rsidR="000A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DC2B64"/>
    <w:rsid w:val="000A336F"/>
    <w:rsid w:val="00305D26"/>
    <w:rsid w:val="00570BD3"/>
    <w:rsid w:val="009D505C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C2B64"/>
    <w:pPr>
      <w:spacing w:before="20" w:after="100"/>
      <w:outlineLvl w:val="1"/>
    </w:pPr>
    <w:rPr>
      <w:rFonts w:ascii="Verdana" w:hAnsi="Verdana"/>
      <w:b/>
      <w:bCs/>
      <w:color w:val="0075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C2B64"/>
    <w:pPr>
      <w:spacing w:before="60" w:after="100"/>
      <w:jc w:val="both"/>
    </w:pPr>
    <w:rPr>
      <w:rFonts w:ascii="Tahoma" w:hAnsi="Tahoma" w:cs="Tahoma"/>
      <w:color w:val="555555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Симптомы подросткового стресса</vt:lpstr>
    </vt:vector>
  </TitlesOfParts>
  <Company>MoBIL GROUP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Симптомы подросткового стресса</dc:title>
  <dc:creator>1</dc:creator>
  <cp:lastModifiedBy>Дарья</cp:lastModifiedBy>
  <cp:revision>2</cp:revision>
  <dcterms:created xsi:type="dcterms:W3CDTF">2019-12-24T17:25:00Z</dcterms:created>
  <dcterms:modified xsi:type="dcterms:W3CDTF">2019-12-24T17:25:00Z</dcterms:modified>
</cp:coreProperties>
</file>